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Taylor Bielecki (Brooklyn, NY)</w:t>
      </w:r>
    </w:p>
    <w:p w:rsidR="00000000" w:rsidDel="00000000" w:rsidP="00000000" w:rsidRDefault="00000000" w:rsidRPr="00000000" w14:paraId="00000002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Tbdesignsart.carbonmade.com |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taylor.bielecki88@gmail.com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| 610.716.0686</w:t>
      </w:r>
    </w:p>
    <w:p w:rsidR="00000000" w:rsidDel="00000000" w:rsidP="00000000" w:rsidRDefault="00000000" w:rsidRPr="00000000" w14:paraId="00000003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Pennsylvania State University, Bachelor of the Fine Arts, 2018</w:t>
      </w:r>
    </w:p>
    <w:p w:rsidR="00000000" w:rsidDel="00000000" w:rsidP="00000000" w:rsidRDefault="00000000" w:rsidRPr="00000000" w14:paraId="00000005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Pennsylvania State University, Bachelor of the Arts (English), 2018</w:t>
      </w:r>
    </w:p>
    <w:p w:rsidR="00000000" w:rsidDel="00000000" w:rsidP="00000000" w:rsidRDefault="00000000" w:rsidRPr="00000000" w14:paraId="00000006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Pratt Institute, Brooklyn, NY, Master of the Fine Arts </w:t>
      </w:r>
    </w:p>
    <w:p w:rsidR="00000000" w:rsidDel="00000000" w:rsidP="00000000" w:rsidRDefault="00000000" w:rsidRPr="00000000" w14:paraId="00000007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Exhibitions:</w:t>
      </w:r>
    </w:p>
    <w:p w:rsidR="00000000" w:rsidDel="00000000" w:rsidP="00000000" w:rsidRDefault="00000000" w:rsidRPr="00000000" w14:paraId="0000000A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Solo: </w:t>
      </w:r>
    </w:p>
    <w:p w:rsidR="00000000" w:rsidDel="00000000" w:rsidP="00000000" w:rsidRDefault="00000000" w:rsidRPr="00000000" w14:paraId="0000000B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2023</w:t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Neon Nights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Greenpoint Gallery, Greenpoint, NY </w:t>
      </w:r>
    </w:p>
    <w:p w:rsidR="00000000" w:rsidDel="00000000" w:rsidP="00000000" w:rsidRDefault="00000000" w:rsidRPr="00000000" w14:paraId="0000000C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2017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Sanctuary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Eisenhower Auditorium Conference Floor, University Park, PA </w:t>
      </w:r>
    </w:p>
    <w:p w:rsidR="00000000" w:rsidDel="00000000" w:rsidP="00000000" w:rsidRDefault="00000000" w:rsidRPr="00000000" w14:paraId="0000000D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2016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Infinite Dreams,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Patterson Gallery, University Park, PA</w:t>
      </w:r>
    </w:p>
    <w:p w:rsidR="00000000" w:rsidDel="00000000" w:rsidP="00000000" w:rsidRDefault="00000000" w:rsidRPr="00000000" w14:paraId="0000000E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Group:</w:t>
      </w:r>
    </w:p>
    <w:p w:rsidR="00000000" w:rsidDel="00000000" w:rsidP="00000000" w:rsidRDefault="00000000" w:rsidRPr="00000000" w14:paraId="0000000F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2023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Greenpoint Art Gallery Summer Juried Salon Show, Greenpoint, NY</w:t>
      </w:r>
    </w:p>
    <w:p w:rsidR="00000000" w:rsidDel="00000000" w:rsidP="00000000" w:rsidRDefault="00000000" w:rsidRPr="00000000" w14:paraId="00000010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Glad You Asked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See Saw Art/Mosaic Art Collective, Manchester, NH </w:t>
      </w:r>
    </w:p>
    <w:p w:rsidR="00000000" w:rsidDel="00000000" w:rsidP="00000000" w:rsidRDefault="00000000" w:rsidRPr="00000000" w14:paraId="00000011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Pratt Institute Faculty Exhibition Pt. 2, Schafler Gallery, Brooklyn, NY </w:t>
      </w:r>
    </w:p>
    <w:p w:rsidR="00000000" w:rsidDel="00000000" w:rsidP="00000000" w:rsidRDefault="00000000" w:rsidRPr="00000000" w14:paraId="00000012">
      <w:pPr>
        <w:spacing w:after="160" w:line="259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2022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Pratt in Venice Group Exhibition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Steuben Gallery, Brooklyn NY </w:t>
      </w:r>
    </w:p>
    <w:p w:rsidR="00000000" w:rsidDel="00000000" w:rsidP="00000000" w:rsidRDefault="00000000" w:rsidRPr="00000000" w14:paraId="00000013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Pratt Shows,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Pratt Institute thesis show, Pfizer building, Brooklyn, NY</w:t>
      </w:r>
    </w:p>
    <w:p w:rsidR="00000000" w:rsidDel="00000000" w:rsidP="00000000" w:rsidRDefault="00000000" w:rsidRPr="00000000" w14:paraId="00000014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Threshold and Light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Dekalb Gallery, Pratt Institute, Brooklyn, NY</w:t>
      </w:r>
    </w:p>
    <w:p w:rsidR="00000000" w:rsidDel="00000000" w:rsidP="00000000" w:rsidRDefault="00000000" w:rsidRPr="00000000" w14:paraId="00000015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2020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ArtStartArt’s Artsy curated artist feature for the April exhibition, online exhibition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Chester County Studio Tour, Spring City Mill Studios, Spring City PA </w:t>
      </w:r>
    </w:p>
    <w:p w:rsidR="00000000" w:rsidDel="00000000" w:rsidP="00000000" w:rsidRDefault="00000000" w:rsidRPr="00000000" w14:paraId="00000017">
      <w:pPr>
        <w:spacing w:after="160" w:line="259" w:lineRule="auto"/>
        <w:ind w:firstLine="72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Project Print Pop up show, Pratt Institute Fine Arts office, Brooklyn NY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Across the Sea,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Intl. Art Exchange with the Glasgow School of Art, Glasgow</w:t>
      </w:r>
    </w:p>
    <w:p w:rsidR="00000000" w:rsidDel="00000000" w:rsidP="00000000" w:rsidRDefault="00000000" w:rsidRPr="00000000" w14:paraId="00000019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2019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ArtStartArt’s January, March. April/May curated exhibition, Artstartart’s Website</w:t>
      </w:r>
    </w:p>
    <w:p w:rsidR="00000000" w:rsidDel="00000000" w:rsidP="00000000" w:rsidRDefault="00000000" w:rsidRPr="00000000" w14:paraId="0000001A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ArtsWestchester Gala and Auction, West Chester, NY</w:t>
      </w:r>
    </w:p>
    <w:p w:rsidR="00000000" w:rsidDel="00000000" w:rsidP="00000000" w:rsidRDefault="00000000" w:rsidRPr="00000000" w14:paraId="0000001B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Open Studios Showcase,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Pfizer Building, Brooklyn NY, Curated by Will Hutnick</w:t>
      </w:r>
    </w:p>
    <w:p w:rsidR="00000000" w:rsidDel="00000000" w:rsidP="00000000" w:rsidRDefault="00000000" w:rsidRPr="00000000" w14:paraId="0000001C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“Spooky Con”.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Pratt Brooklyn Campus Library, Brooklyn NY</w:t>
      </w:r>
    </w:p>
    <w:p w:rsidR="00000000" w:rsidDel="00000000" w:rsidP="00000000" w:rsidRDefault="00000000" w:rsidRPr="00000000" w14:paraId="0000001D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Pratt’s PAL MFA,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Welcome Back!,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Pratt Institute Gallery, NYC   </w:t>
      </w:r>
    </w:p>
    <w:p w:rsidR="00000000" w:rsidDel="00000000" w:rsidP="00000000" w:rsidRDefault="00000000" w:rsidRPr="00000000" w14:paraId="0000001E">
      <w:pPr>
        <w:spacing w:after="160" w:line="259" w:lineRule="auto"/>
        <w:ind w:firstLine="72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Intermingling Relics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Paragon Art Gallery, Phoenixville, PA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Steel City, Steel City Coffeehouse and Gallery, Phoenixville, PA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Blobfest 2019 Streetfair, Phoenixville, PA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1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Paragon’s 1 Year Anniversary Exhibit, Paragon Art Gallery, Phoenixville, PA</w:t>
      </w:r>
    </w:p>
    <w:p w:rsidR="00000000" w:rsidDel="00000000" w:rsidP="00000000" w:rsidRDefault="00000000" w:rsidRPr="00000000" w14:paraId="00000022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2018 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Creative York’s Mad Art Dash,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Kerlin Gallery (Creative York), York PA</w:t>
      </w:r>
    </w:p>
    <w:p w:rsidR="00000000" w:rsidDel="00000000" w:rsidP="00000000" w:rsidRDefault="00000000" w:rsidRPr="00000000" w14:paraId="00000023">
      <w:pPr>
        <w:spacing w:after="160" w:line="259" w:lineRule="auto"/>
        <w:ind w:firstLine="72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100 for 100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Kerlin Gallery (Creative York), York, PA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Collective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Penn State HUB Art Alley, University Park, PA</w:t>
      </w:r>
    </w:p>
    <w:p w:rsidR="00000000" w:rsidDel="00000000" w:rsidP="00000000" w:rsidRDefault="00000000" w:rsidRPr="00000000" w14:paraId="00000025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Eraserhood Forever 2018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PhilaMOCA, Philadelphia, PA </w:t>
      </w:r>
    </w:p>
    <w:p w:rsidR="00000000" w:rsidDel="00000000" w:rsidP="00000000" w:rsidRDefault="00000000" w:rsidRPr="00000000" w14:paraId="00000026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Art of Film Winners Exhibit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WCR Center for the Arts, Reading, PA </w:t>
      </w:r>
    </w:p>
    <w:p w:rsidR="00000000" w:rsidDel="00000000" w:rsidP="00000000" w:rsidRDefault="00000000" w:rsidRPr="00000000" w14:paraId="00000027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Art of Film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Studio B Gallery, Boyertown, PA</w:t>
      </w:r>
    </w:p>
    <w:p w:rsidR="00000000" w:rsidDel="00000000" w:rsidP="00000000" w:rsidRDefault="00000000" w:rsidRPr="00000000" w14:paraId="00000028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Small Works Show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Artisan’s Café and Gallery, Phoenixville, PA </w:t>
      </w:r>
    </w:p>
    <w:p w:rsidR="00000000" w:rsidDel="00000000" w:rsidP="00000000" w:rsidRDefault="00000000" w:rsidRPr="00000000" w14:paraId="00000029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Yorkfest 2018 Adult Juried Exhibition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York, PA</w:t>
      </w:r>
    </w:p>
    <w:p w:rsidR="00000000" w:rsidDel="00000000" w:rsidP="00000000" w:rsidRDefault="00000000" w:rsidRPr="00000000" w14:paraId="0000002A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Hurly Burly: August Traveling Entertainment Show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Hive Art Space, York, PA </w:t>
      </w:r>
    </w:p>
    <w:p w:rsidR="00000000" w:rsidDel="00000000" w:rsidP="00000000" w:rsidRDefault="00000000" w:rsidRPr="00000000" w14:paraId="0000002B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Blobfest 2018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Phoenixville Street Fair, Phoenixville, PA </w:t>
      </w:r>
    </w:p>
    <w:p w:rsidR="00000000" w:rsidDel="00000000" w:rsidP="00000000" w:rsidRDefault="00000000" w:rsidRPr="00000000" w14:paraId="0000002C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Monsters,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Paragon Art Gallery, Phoenixville PA</w:t>
      </w:r>
    </w:p>
    <w:p w:rsidR="00000000" w:rsidDel="00000000" w:rsidP="00000000" w:rsidRDefault="00000000" w:rsidRPr="00000000" w14:paraId="0000002D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Evolving Systems,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Keller Collective Gallery, University Park, PA</w:t>
      </w:r>
    </w:p>
    <w:p w:rsidR="00000000" w:rsidDel="00000000" w:rsidP="00000000" w:rsidRDefault="00000000" w:rsidRPr="00000000" w14:paraId="0000002E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Chester County Studio Tours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Guest Artist, Spring City Mills Studios, Spring City PA. </w:t>
      </w:r>
    </w:p>
    <w:p w:rsidR="00000000" w:rsidDel="00000000" w:rsidP="00000000" w:rsidRDefault="00000000" w:rsidRPr="00000000" w14:paraId="0000002F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Spring Fever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HD Gallery, University Park, PA </w:t>
      </w:r>
    </w:p>
    <w:p w:rsidR="00000000" w:rsidDel="00000000" w:rsidP="00000000" w:rsidRDefault="00000000" w:rsidRPr="00000000" w14:paraId="00000030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Authentic Marks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Small Prints Exhibition and Private Collection, Dubai, India</w:t>
      </w:r>
    </w:p>
    <w:p w:rsidR="00000000" w:rsidDel="00000000" w:rsidP="00000000" w:rsidRDefault="00000000" w:rsidRPr="00000000" w14:paraId="00000031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Bridges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Small Prints Exchange and Private Collection, New South Wales, Australia </w:t>
      </w:r>
    </w:p>
    <w:p w:rsidR="00000000" w:rsidDel="00000000" w:rsidP="00000000" w:rsidRDefault="00000000" w:rsidRPr="00000000" w14:paraId="00000032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Red,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Online International Juried Exhibition, Gallery 25N</w:t>
      </w:r>
    </w:p>
    <w:p w:rsidR="00000000" w:rsidDel="00000000" w:rsidP="00000000" w:rsidRDefault="00000000" w:rsidRPr="00000000" w14:paraId="00000033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City Escape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Zoller Gallery, University Park, PA </w:t>
      </w:r>
    </w:p>
    <w:p w:rsidR="00000000" w:rsidDel="00000000" w:rsidP="00000000" w:rsidRDefault="00000000" w:rsidRPr="00000000" w14:paraId="00000034">
      <w:pPr>
        <w:spacing w:after="16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vertAlign w:val="superscript"/>
          <w:rtl w:val="0"/>
        </w:rPr>
        <w:t xml:space="preserve">rd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Floor Showcase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HD Gallery, University Park, PA </w:t>
      </w:r>
    </w:p>
    <w:p w:rsidR="00000000" w:rsidDel="00000000" w:rsidP="00000000" w:rsidRDefault="00000000" w:rsidRPr="00000000" w14:paraId="00000035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2017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Emerging Visions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Juried Exhibition, Kerlin Gallery, York PA </w:t>
      </w:r>
    </w:p>
    <w:p w:rsidR="00000000" w:rsidDel="00000000" w:rsidP="00000000" w:rsidRDefault="00000000" w:rsidRPr="00000000" w14:paraId="00000036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Places and Spaces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The HD Gallery, University Park, PA </w:t>
      </w:r>
    </w:p>
    <w:p w:rsidR="00000000" w:rsidDel="00000000" w:rsidP="00000000" w:rsidRDefault="00000000" w:rsidRPr="00000000" w14:paraId="00000037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Now.See.Here.,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Zoller Gallery, University Park, PA</w:t>
      </w:r>
    </w:p>
    <w:p w:rsidR="00000000" w:rsidDel="00000000" w:rsidP="00000000" w:rsidRDefault="00000000" w:rsidRPr="00000000" w14:paraId="00000038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2017-2018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Electrify!,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The Kennedy Center for Performing Arts VSA program, traveling show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9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-Rayburn House, Washington, D.C</w:t>
      </w:r>
    </w:p>
    <w:p w:rsidR="00000000" w:rsidDel="00000000" w:rsidP="00000000" w:rsidRDefault="00000000" w:rsidRPr="00000000" w14:paraId="0000003A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- Volkswagen Headquarters of America, Virginia</w:t>
      </w:r>
    </w:p>
    <w:p w:rsidR="00000000" w:rsidDel="00000000" w:rsidP="00000000" w:rsidRDefault="00000000" w:rsidRPr="00000000" w14:paraId="0000003B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- Museum of Arts and Archaeology, Missouri </w:t>
      </w:r>
    </w:p>
    <w:p w:rsidR="00000000" w:rsidDel="00000000" w:rsidP="00000000" w:rsidRDefault="00000000" w:rsidRPr="00000000" w14:paraId="0000003C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- Engine Art Gallery, Biddeford ME</w:t>
      </w:r>
    </w:p>
    <w:p w:rsidR="00000000" w:rsidDel="00000000" w:rsidP="00000000" w:rsidRDefault="00000000" w:rsidRPr="00000000" w14:paraId="0000003D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-John F. Kennedy Center for the Performing Arts, Washington D.C. </w:t>
      </w:r>
    </w:p>
    <w:p w:rsidR="00000000" w:rsidDel="00000000" w:rsidP="00000000" w:rsidRDefault="00000000" w:rsidRPr="00000000" w14:paraId="0000003E">
      <w:pPr>
        <w:spacing w:after="160" w:line="259" w:lineRule="auto"/>
        <w:ind w:left="72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- California College of the Arts, San Francisco, CA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- University of Arkansas, at Little Rock </w:t>
      </w:r>
    </w:p>
    <w:p w:rsidR="00000000" w:rsidDel="00000000" w:rsidP="00000000" w:rsidRDefault="00000000" w:rsidRPr="00000000" w14:paraId="00000040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2017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State of Mind,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HD Gallery, University Park, PA</w:t>
      </w:r>
    </w:p>
    <w:p w:rsidR="00000000" w:rsidDel="00000000" w:rsidP="00000000" w:rsidRDefault="00000000" w:rsidRPr="00000000" w14:paraId="00000041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Cannon Fodder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Zoller Gallery, University Park, PA</w:t>
      </w:r>
    </w:p>
    <w:p w:rsidR="00000000" w:rsidDel="00000000" w:rsidP="00000000" w:rsidRDefault="00000000" w:rsidRPr="00000000" w14:paraId="00000042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Particularly Political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HD Gallery, University Park, PA</w:t>
      </w:r>
    </w:p>
    <w:p w:rsidR="00000000" w:rsidDel="00000000" w:rsidP="00000000" w:rsidRDefault="00000000" w:rsidRPr="00000000" w14:paraId="00000043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2016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Color of Narrative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HD Gallery, University Park, PA</w:t>
      </w:r>
    </w:p>
    <w:p w:rsidR="00000000" w:rsidDel="00000000" w:rsidP="00000000" w:rsidRDefault="00000000" w:rsidRPr="00000000" w14:paraId="00000044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Symbiosis,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HD Gallery, University Park, PA</w:t>
      </w:r>
    </w:p>
    <w:p w:rsidR="00000000" w:rsidDel="00000000" w:rsidP="00000000" w:rsidRDefault="00000000" w:rsidRPr="00000000" w14:paraId="00000045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Representing Nittany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HD Gallery, Art Alliance, Green Drake Gallery, State College, PA</w:t>
      </w:r>
    </w:p>
    <w:p w:rsidR="00000000" w:rsidDel="00000000" w:rsidP="00000000" w:rsidRDefault="00000000" w:rsidRPr="00000000" w14:paraId="00000046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All In!,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Zoller Gallery, University Park, PA</w:t>
      </w:r>
    </w:p>
    <w:p w:rsidR="00000000" w:rsidDel="00000000" w:rsidP="00000000" w:rsidRDefault="00000000" w:rsidRPr="00000000" w14:paraId="00000047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‘Murica!,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PhilaMOCA, Philadelphia, PA</w:t>
      </w:r>
    </w:p>
    <w:p w:rsidR="00000000" w:rsidDel="00000000" w:rsidP="00000000" w:rsidRDefault="00000000" w:rsidRPr="00000000" w14:paraId="00000048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Eraserhood Forever 2016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PhilaMOCA, Philadelphia, PA</w:t>
      </w:r>
    </w:p>
    <w:p w:rsidR="00000000" w:rsidDel="00000000" w:rsidP="00000000" w:rsidRDefault="00000000" w:rsidRPr="00000000" w14:paraId="00000049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2015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ArtsUP SOVA Collective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Zoller Gallery, University Park PA</w:t>
      </w:r>
    </w:p>
    <w:p w:rsidR="00000000" w:rsidDel="00000000" w:rsidP="00000000" w:rsidRDefault="00000000" w:rsidRPr="00000000" w14:paraId="0000004A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Painting Club Show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Patterson Gallery, University Park, PA</w:t>
      </w:r>
    </w:p>
    <w:p w:rsidR="00000000" w:rsidDel="00000000" w:rsidP="00000000" w:rsidRDefault="00000000" w:rsidRPr="00000000" w14:paraId="0000004B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I Forgot I had This…,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HD Gallery, University Park, PA</w:t>
      </w:r>
    </w:p>
    <w:p w:rsidR="00000000" w:rsidDel="00000000" w:rsidP="00000000" w:rsidRDefault="00000000" w:rsidRPr="00000000" w14:paraId="0000004C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Geometric Abstraction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HD Gallery, University Park, PA</w:t>
      </w:r>
    </w:p>
    <w:p w:rsidR="00000000" w:rsidDel="00000000" w:rsidP="00000000" w:rsidRDefault="00000000" w:rsidRPr="00000000" w14:paraId="0000004D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Repeat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HD Gallery, University Park, PA</w:t>
      </w:r>
    </w:p>
    <w:p w:rsidR="00000000" w:rsidDel="00000000" w:rsidP="00000000" w:rsidRDefault="00000000" w:rsidRPr="00000000" w14:paraId="0000004E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Optics of the Poles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HUB Robinson Art Alley, University Park, PA</w:t>
      </w:r>
    </w:p>
    <w:p w:rsidR="00000000" w:rsidDel="00000000" w:rsidP="00000000" w:rsidRDefault="00000000" w:rsidRPr="00000000" w14:paraId="0000004F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Borland Project Space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Borland Building, University Park, PA</w:t>
      </w:r>
    </w:p>
    <w:p w:rsidR="00000000" w:rsidDel="00000000" w:rsidP="00000000" w:rsidRDefault="00000000" w:rsidRPr="00000000" w14:paraId="00000050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Juried Exhibition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Zoller Gallery, University Park, PA</w:t>
      </w:r>
    </w:p>
    <w:p w:rsidR="00000000" w:rsidDel="00000000" w:rsidP="00000000" w:rsidRDefault="00000000" w:rsidRPr="00000000" w14:paraId="00000051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Foundations Show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Zoller Gallery, University Park, PA</w:t>
      </w:r>
    </w:p>
    <w:p w:rsidR="00000000" w:rsidDel="00000000" w:rsidP="00000000" w:rsidRDefault="00000000" w:rsidRPr="00000000" w14:paraId="00000052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3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Bibliography:</w:t>
      </w:r>
    </w:p>
    <w:p w:rsidR="00000000" w:rsidDel="00000000" w:rsidP="00000000" w:rsidRDefault="00000000" w:rsidRPr="00000000" w14:paraId="00000054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2022</w:t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Pratt Institute Thesis Exhibition Catalog</w:t>
      </w:r>
    </w:p>
    <w:p w:rsidR="00000000" w:rsidDel="00000000" w:rsidP="00000000" w:rsidRDefault="00000000" w:rsidRPr="00000000" w14:paraId="00000055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Pratt Institute MFA Fine Arts Catalog</w:t>
      </w:r>
    </w:p>
    <w:p w:rsidR="00000000" w:rsidDel="00000000" w:rsidP="00000000" w:rsidRDefault="00000000" w:rsidRPr="00000000" w14:paraId="00000056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2018</w:t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Beehive Magazine: Penn State’s Maker Magazine, Issue Two, and Interview</w:t>
      </w:r>
    </w:p>
    <w:p w:rsidR="00000000" w:rsidDel="00000000" w:rsidP="00000000" w:rsidRDefault="00000000" w:rsidRPr="00000000" w14:paraId="00000057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Kalliope Literary Magazine, Spring 2018 Issue, Pennsylvania State University</w:t>
      </w:r>
    </w:p>
    <w:p w:rsidR="00000000" w:rsidDel="00000000" w:rsidP="00000000" w:rsidRDefault="00000000" w:rsidRPr="00000000" w14:paraId="00000058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2017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Beehive Magazine: Penn State’s Maker Magazine, Issue One</w:t>
      </w:r>
    </w:p>
    <w:p w:rsidR="00000000" w:rsidDel="00000000" w:rsidP="00000000" w:rsidRDefault="00000000" w:rsidRPr="00000000" w14:paraId="00000059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PSIFI: Penn State Science Fiction Magazine, “Jump Point” Issue 1. http://sites.psu.edu/psifi/the-abyss</w:t>
      </w:r>
    </w:p>
    <w:p w:rsidR="00000000" w:rsidDel="00000000" w:rsidP="00000000" w:rsidRDefault="00000000" w:rsidRPr="00000000" w14:paraId="0000005A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Kalliope Literary Magazine, Pennsylvania State University</w:t>
      </w:r>
    </w:p>
    <w:p w:rsidR="00000000" w:rsidDel="00000000" w:rsidP="00000000" w:rsidRDefault="00000000" w:rsidRPr="00000000" w14:paraId="0000005B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2016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Kalliope literary magazine, pgs. 52, 53, 184, Pennsylvania State University. </w:t>
      </w:r>
    </w:p>
    <w:p w:rsidR="00000000" w:rsidDel="00000000" w:rsidP="00000000" w:rsidRDefault="00000000" w:rsidRPr="00000000" w14:paraId="0000005C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2015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Nth Degree SciFi Magazine, Issue 24, “Dolly’s Coffin” and “Into the Dark Woods”</w:t>
      </w:r>
    </w:p>
    <w:p w:rsidR="00000000" w:rsidDel="00000000" w:rsidP="00000000" w:rsidRDefault="00000000" w:rsidRPr="00000000" w14:paraId="0000005D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#GetExposed Art Show Event, Website flier and brochure, Black Sun Studio</w:t>
      </w:r>
    </w:p>
    <w:p w:rsidR="00000000" w:rsidDel="00000000" w:rsidP="00000000" w:rsidRDefault="00000000" w:rsidRPr="00000000" w14:paraId="0000005E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Sick Flick Productions Logo, Sick Flick Productions, Virginia</w:t>
      </w:r>
    </w:p>
    <w:p w:rsidR="00000000" w:rsidDel="00000000" w:rsidP="00000000" w:rsidRDefault="00000000" w:rsidRPr="00000000" w14:paraId="0000005F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“Bride of the Monster”, “Bloody Mary”, Movie Posters, Sick Flick Productions, Virginia.</w:t>
      </w:r>
    </w:p>
    <w:p w:rsidR="00000000" w:rsidDel="00000000" w:rsidP="00000000" w:rsidRDefault="00000000" w:rsidRPr="00000000" w14:paraId="00000060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Publications:</w:t>
      </w:r>
    </w:p>
    <w:p w:rsidR="00000000" w:rsidDel="00000000" w:rsidP="00000000" w:rsidRDefault="00000000" w:rsidRPr="00000000" w14:paraId="00000062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2022 “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 Press” Thesis: Bielecki, Taylor. “Escape into New York”, Pratt Institute, May </w:t>
      </w:r>
    </w:p>
    <w:p w:rsidR="00000000" w:rsidDel="00000000" w:rsidP="00000000" w:rsidRDefault="00000000" w:rsidRPr="00000000" w14:paraId="00000063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2022.</w:t>
      </w:r>
    </w:p>
    <w:p w:rsidR="00000000" w:rsidDel="00000000" w:rsidP="00000000" w:rsidRDefault="00000000" w:rsidRPr="00000000" w14:paraId="00000064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2018</w:t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“Taylor Bielecki Looks Ahead while Looking Back”, Penn State College of Arts and </w:t>
      </w:r>
    </w:p>
    <w:p w:rsidR="00000000" w:rsidDel="00000000" w:rsidP="00000000" w:rsidRDefault="00000000" w:rsidRPr="00000000" w14:paraId="00000065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Architecture 2018 Magazine, November 12, 2018, pgs., 10-11.  </w:t>
      </w:r>
    </w:p>
    <w:p w:rsidR="00000000" w:rsidDel="00000000" w:rsidP="00000000" w:rsidRDefault="00000000" w:rsidRPr="00000000" w14:paraId="00000066">
      <w:pPr>
        <w:spacing w:after="160" w:line="259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Chester County Studio Tour Catalog and studio 203 art display page</w:t>
      </w:r>
    </w:p>
    <w:p w:rsidR="00000000" w:rsidDel="00000000" w:rsidP="00000000" w:rsidRDefault="00000000" w:rsidRPr="00000000" w14:paraId="00000067">
      <w:pPr>
        <w:spacing w:after="160" w:line="259" w:lineRule="auto"/>
        <w:ind w:left="72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30j0zll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“Overcoming Disability and a Late start…”, Penn Stater Magazine, Everyday People section, May Issue.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8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2017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Exhibition Catalog for Electrify! VSA Emerging Young Artists Exhibition Catalog</w:t>
      </w:r>
    </w:p>
    <w:p w:rsidR="00000000" w:rsidDel="00000000" w:rsidP="00000000" w:rsidRDefault="00000000" w:rsidRPr="00000000" w14:paraId="00000069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“In Press”, Thesis: Bielecki, Taylor. “Sometimes the Darkness Can Show You the Light”, The Pennsylvania State University, April 2017. </w:t>
      </w:r>
    </w:p>
    <w:p w:rsidR="00000000" w:rsidDel="00000000" w:rsidP="00000000" w:rsidRDefault="00000000" w:rsidRPr="00000000" w14:paraId="0000006A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2015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Exhibition Catalog for Geometric Abstraction Exhibition</w:t>
      </w:r>
    </w:p>
    <w:p w:rsidR="00000000" w:rsidDel="00000000" w:rsidP="00000000" w:rsidRDefault="00000000" w:rsidRPr="00000000" w14:paraId="0000006B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Online Periodicals:</w:t>
      </w:r>
    </w:p>
    <w:p w:rsidR="00000000" w:rsidDel="00000000" w:rsidP="00000000" w:rsidRDefault="00000000" w:rsidRPr="00000000" w14:paraId="0000006D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2022</w:t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Hyperallergic, “Art’s Conventional Signifiers Are No Longer Useful”, by Julia Curl, April 27, 2022. </w:t>
      </w:r>
    </w:p>
    <w:p w:rsidR="00000000" w:rsidDel="00000000" w:rsidP="00000000" w:rsidRDefault="00000000" w:rsidRPr="00000000" w14:paraId="0000006E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2020</w:t>
        <w:tab/>
        <w:t xml:space="preserve">“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ASA Blog Artist Spotlight: Taylor Bielecki”, February, 2020. Blog.artstartart.com</w:t>
      </w:r>
    </w:p>
    <w:p w:rsidR="00000000" w:rsidDel="00000000" w:rsidP="00000000" w:rsidRDefault="00000000" w:rsidRPr="00000000" w14:paraId="0000006F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2017</w:t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Online Photo blog: Jordan Pietrafitta,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“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“Emerging Young Artist” Taylor Bielecki”, Penn State’s Klio Literary Magazine.</w:t>
      </w:r>
      <w:r w:rsidDel="00000000" w:rsidR="00000000" w:rsidRPr="00000000">
        <w:rPr>
          <w:rFonts w:ascii="Calibri" w:cs="Calibri" w:eastAsia="Calibri" w:hAnsi="Calibri"/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November 2017.  http://klio.psu.edu/2017/11/18/the-emerging-young-artist-taylor-bielecki/</w:t>
      </w:r>
    </w:p>
    <w:p w:rsidR="00000000" w:rsidDel="00000000" w:rsidP="00000000" w:rsidRDefault="00000000" w:rsidRPr="00000000" w14:paraId="00000070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1fob9te" w:id="2"/>
      <w:bookmarkEnd w:id="2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Article: Stephanie Swindle Thomas, “Taylor Bielecki named Emerging Young Artist, School of Visual Arts senior honored by the Jean Kennedy Smith Arts and Disability Program”, Penn State News, October 2017,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http://news.psu.edu/story/487335/2017/10/10/arts-and-entertainment/taylor-bielecki-named-emerging-young-artist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71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Article: US Media Site, Volkswagen, “Visual Art Exhibition featuring 15 Emerging Artists with Disabilities to Tour Nationally, October 25, 2017 - September 30, 2018”, Volkswagen Media Release, October 2017,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https://media.vw.com/releases/945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72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2016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Article: Frank Ready, “HumpDay Gallery Decks the Halls with Art.” Center Daily Times,   </w:t>
      </w:r>
    </w:p>
    <w:p w:rsidR="00000000" w:rsidDel="00000000" w:rsidP="00000000" w:rsidRDefault="00000000" w:rsidRPr="00000000" w14:paraId="00000073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October 2016,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http://centredaily.com/living/article109818072.html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74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Collections:</w:t>
      </w:r>
    </w:p>
    <w:p w:rsidR="00000000" w:rsidDel="00000000" w:rsidP="00000000" w:rsidRDefault="00000000" w:rsidRPr="00000000" w14:paraId="00000075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2019</w:t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Limerick and Linfield Firehouses, Limerick, PA</w:t>
      </w:r>
    </w:p>
    <w:p w:rsidR="00000000" w:rsidDel="00000000" w:rsidP="00000000" w:rsidRDefault="00000000" w:rsidRPr="00000000" w14:paraId="00000076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Cornwells Fire Company Station 16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2018</w:t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Long Financial Group, Blue Bell, PA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78">
      <w:pPr>
        <w:spacing w:after="160" w:line="259" w:lineRule="auto"/>
        <w:ind w:firstLine="72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Dr. Garret Sullivan, State College PA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2016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Crossley Theater, Hollywood, CA</w:t>
      </w:r>
    </w:p>
    <w:p w:rsidR="00000000" w:rsidDel="00000000" w:rsidP="00000000" w:rsidRDefault="00000000" w:rsidRPr="00000000" w14:paraId="0000007A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Spring-Ford Senior High School, Royersford, PA</w:t>
      </w:r>
    </w:p>
    <w:p w:rsidR="00000000" w:rsidDel="00000000" w:rsidP="00000000" w:rsidRDefault="00000000" w:rsidRPr="00000000" w14:paraId="0000007B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Spring-Ford 8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Grade Center, Royersford, PA</w:t>
      </w:r>
    </w:p>
    <w:p w:rsidR="00000000" w:rsidDel="00000000" w:rsidP="00000000" w:rsidRDefault="00000000" w:rsidRPr="00000000" w14:paraId="0000007C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Upper Providence Elementary, Royersford, PA</w:t>
      </w:r>
    </w:p>
    <w:p w:rsidR="00000000" w:rsidDel="00000000" w:rsidP="00000000" w:rsidRDefault="00000000" w:rsidRPr="00000000" w14:paraId="0000007D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3znysh7" w:id="3"/>
      <w:bookmarkEnd w:id="3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Professional Service:</w:t>
      </w:r>
    </w:p>
    <w:p w:rsidR="00000000" w:rsidDel="00000000" w:rsidP="00000000" w:rsidRDefault="00000000" w:rsidRPr="00000000" w14:paraId="0000007F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vzvipwqnnxet" w:id="4"/>
      <w:bookmarkEnd w:id="4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2022- Present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Pratt Institute,  Studio and Gallery Manager, Aug </w:t>
      </w:r>
    </w:p>
    <w:p w:rsidR="00000000" w:rsidDel="00000000" w:rsidP="00000000" w:rsidRDefault="00000000" w:rsidRPr="00000000" w14:paraId="00000080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bhaeq9ee7y5x" w:id="5"/>
      <w:bookmarkEnd w:id="5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2022- Present</w:t>
      </w:r>
    </w:p>
    <w:p w:rsidR="00000000" w:rsidDel="00000000" w:rsidP="00000000" w:rsidRDefault="00000000" w:rsidRPr="00000000" w14:paraId="00000081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2019/2022</w:t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Pratt Institute, Gallery Assistant, Classroom Prep, gallery lighting/Prep, and  </w:t>
      </w:r>
    </w:p>
    <w:p w:rsidR="00000000" w:rsidDel="00000000" w:rsidP="00000000" w:rsidRDefault="00000000" w:rsidRPr="00000000" w14:paraId="00000082">
      <w:pPr>
        <w:spacing w:after="160" w:line="259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tudio Maintenance, Aug 2019 – 2022.</w:t>
      </w:r>
    </w:p>
    <w:p w:rsidR="00000000" w:rsidDel="00000000" w:rsidP="00000000" w:rsidRDefault="00000000" w:rsidRPr="00000000" w14:paraId="00000083">
      <w:pPr>
        <w:spacing w:after="160" w:line="259" w:lineRule="auto"/>
        <w:ind w:left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2018 </w:t>
        <w:tab/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Fox Group Inc.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Shipping, Quality Department, and Production for printed products. </w:t>
      </w:r>
    </w:p>
    <w:p w:rsidR="00000000" w:rsidDel="00000000" w:rsidP="00000000" w:rsidRDefault="00000000" w:rsidRPr="00000000" w14:paraId="00000084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2et92p0" w:id="6"/>
      <w:bookmarkEnd w:id="6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2018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Studio Assistant to Robert Yarber, February – May 2018</w:t>
      </w:r>
    </w:p>
    <w:p w:rsidR="00000000" w:rsidDel="00000000" w:rsidP="00000000" w:rsidRDefault="00000000" w:rsidRPr="00000000" w14:paraId="00000085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Printing Workshop Assistant to Mark Dion, 26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(Prep) and 27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(Printing) of February </w:t>
      </w:r>
    </w:p>
    <w:p w:rsidR="00000000" w:rsidDel="00000000" w:rsidP="00000000" w:rsidRDefault="00000000" w:rsidRPr="00000000" w14:paraId="00000086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2017- 2018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Zoller Gallery Wall Preparation Crew and Gallery Assistant, University Park, PA</w:t>
      </w:r>
    </w:p>
    <w:p w:rsidR="00000000" w:rsidDel="00000000" w:rsidP="00000000" w:rsidRDefault="00000000" w:rsidRPr="00000000" w14:paraId="00000087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</w:t>
        <w:tab/>
        <w:t xml:space="preserve">         Penn State Painting Club Vice President</w:t>
      </w:r>
    </w:p>
    <w:p w:rsidR="00000000" w:rsidDel="00000000" w:rsidP="00000000" w:rsidRDefault="00000000" w:rsidRPr="00000000" w14:paraId="00000088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2010-2022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Giant Foodstores LLC Service Associate and Bakery Associate 2010-present</w:t>
      </w:r>
    </w:p>
    <w:p w:rsidR="00000000" w:rsidDel="00000000" w:rsidP="00000000" w:rsidRDefault="00000000" w:rsidRPr="00000000" w14:paraId="00000089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2016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HD Gallery Assistant and Treasurer</w:t>
      </w:r>
    </w:p>
    <w:p w:rsidR="00000000" w:rsidDel="00000000" w:rsidP="00000000" w:rsidRDefault="00000000" w:rsidRPr="00000000" w14:paraId="0000008A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2014-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Spring-Ford SNAP Volunteer, Decorator, and Artist</w:t>
      </w:r>
    </w:p>
    <w:p w:rsidR="00000000" w:rsidDel="00000000" w:rsidP="00000000" w:rsidRDefault="00000000" w:rsidRPr="00000000" w14:paraId="0000008B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Presentations and Workshops:</w:t>
      </w:r>
    </w:p>
    <w:p w:rsidR="00000000" w:rsidDel="00000000" w:rsidP="00000000" w:rsidRDefault="00000000" w:rsidRPr="00000000" w14:paraId="0000008D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“Pratt MFA experience in New York”, Penn State School of Visual Arts, Senior seminar </w:t>
      </w:r>
    </w:p>
    <w:p w:rsidR="00000000" w:rsidDel="00000000" w:rsidP="00000000" w:rsidRDefault="00000000" w:rsidRPr="00000000" w14:paraId="0000008E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Zoom class. </w:t>
      </w:r>
    </w:p>
    <w:p w:rsidR="00000000" w:rsidDel="00000000" w:rsidP="00000000" w:rsidRDefault="00000000" w:rsidRPr="00000000" w14:paraId="0000008F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“Expanded Practice Series”, Woskob Family Gallery, speaker, State College, PA</w:t>
      </w:r>
    </w:p>
    <w:p w:rsidR="00000000" w:rsidDel="00000000" w:rsidP="00000000" w:rsidRDefault="00000000" w:rsidRPr="00000000" w14:paraId="00000090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Teaching Experience:</w:t>
      </w:r>
    </w:p>
    <w:p w:rsidR="00000000" w:rsidDel="00000000" w:rsidP="00000000" w:rsidRDefault="00000000" w:rsidRPr="00000000" w14:paraId="00000092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2022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Teaching Assistant for Printmaking and Drawing Class in Pratt in Venice Program, </w:t>
      </w:r>
    </w:p>
    <w:p w:rsidR="00000000" w:rsidDel="00000000" w:rsidP="00000000" w:rsidRDefault="00000000" w:rsidRPr="00000000" w14:paraId="00000093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Summer 2022      </w:t>
      </w:r>
    </w:p>
    <w:p w:rsidR="00000000" w:rsidDel="00000000" w:rsidP="00000000" w:rsidRDefault="00000000" w:rsidRPr="00000000" w14:paraId="00000094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Teaching Assistant for Drawing Materials and Methods, Pratt Institute</w:t>
      </w:r>
    </w:p>
    <w:p w:rsidR="00000000" w:rsidDel="00000000" w:rsidP="00000000" w:rsidRDefault="00000000" w:rsidRPr="00000000" w14:paraId="00000095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2017-2018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Teaching Assistant for Papermaking, Penn State University</w:t>
      </w:r>
    </w:p>
    <w:p w:rsidR="00000000" w:rsidDel="00000000" w:rsidP="00000000" w:rsidRDefault="00000000" w:rsidRPr="00000000" w14:paraId="00000096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2015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       LitCorp Tutoring, University Park, PA</w:t>
      </w:r>
    </w:p>
    <w:p w:rsidR="00000000" w:rsidDel="00000000" w:rsidP="00000000" w:rsidRDefault="00000000" w:rsidRPr="00000000" w14:paraId="00000097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Murals:</w:t>
      </w:r>
    </w:p>
    <w:p w:rsidR="00000000" w:rsidDel="00000000" w:rsidP="00000000" w:rsidRDefault="00000000" w:rsidRPr="00000000" w14:paraId="00000099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2021</w:t>
        <w:tab/>
        <w:t xml:space="preserve">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Mike’s Brick Oven Pizza, Pottstown, PA</w:t>
      </w:r>
    </w:p>
    <w:p w:rsidR="00000000" w:rsidDel="00000000" w:rsidP="00000000" w:rsidRDefault="00000000" w:rsidRPr="00000000" w14:paraId="0000009A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2017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       Philadelphia State of Mind Mural, Sports logos, Reading, PA </w:t>
      </w:r>
    </w:p>
    <w:p w:rsidR="00000000" w:rsidDel="00000000" w:rsidP="00000000" w:rsidRDefault="00000000" w:rsidRPr="00000000" w14:paraId="0000009B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       Morello Coat of Arms and Archangel, Reading, PA </w:t>
      </w:r>
    </w:p>
    <w:p w:rsidR="00000000" w:rsidDel="00000000" w:rsidP="00000000" w:rsidRDefault="00000000" w:rsidRPr="00000000" w14:paraId="0000009C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2013/14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Hall of Fame Mural, Spring-Ford Senior High School</w:t>
      </w:r>
    </w:p>
    <w:p w:rsidR="00000000" w:rsidDel="00000000" w:rsidP="00000000" w:rsidRDefault="00000000" w:rsidRPr="00000000" w14:paraId="0000009D">
      <w:pPr>
        <w:spacing w:after="160" w:line="259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Spring-Ford Senior High School Office Mural</w:t>
      </w:r>
    </w:p>
    <w:p w:rsidR="00000000" w:rsidDel="00000000" w:rsidP="00000000" w:rsidRDefault="00000000" w:rsidRPr="00000000" w14:paraId="0000009E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Spring-Ford Senior High Artist Hall of Fame</w:t>
      </w:r>
    </w:p>
    <w:p w:rsidR="00000000" w:rsidDel="00000000" w:rsidP="00000000" w:rsidRDefault="00000000" w:rsidRPr="00000000" w14:paraId="0000009F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Awards/Grants/Fellowships:</w:t>
      </w:r>
    </w:p>
    <w:p w:rsidR="00000000" w:rsidDel="00000000" w:rsidP="00000000" w:rsidRDefault="00000000" w:rsidRPr="00000000" w14:paraId="000000A1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2018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Award of Distinction, Reading Film Fest 2018</w:t>
      </w:r>
    </w:p>
    <w:p w:rsidR="00000000" w:rsidDel="00000000" w:rsidP="00000000" w:rsidRDefault="00000000" w:rsidRPr="00000000" w14:paraId="000000A2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Yorkfest 2018 Adult Juried Exhibition, Award of Distinction</w:t>
      </w:r>
    </w:p>
    <w:p w:rsidR="00000000" w:rsidDel="00000000" w:rsidP="00000000" w:rsidRDefault="00000000" w:rsidRPr="00000000" w14:paraId="000000A3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Schreyer Honors Medal, Penn State University, Schreyer Honors College </w:t>
      </w:r>
    </w:p>
    <w:p w:rsidR="00000000" w:rsidDel="00000000" w:rsidP="00000000" w:rsidRDefault="00000000" w:rsidRPr="00000000" w14:paraId="000000A4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Creative Achievement Award Medal, Penn State University, School of Visual Arts</w:t>
      </w:r>
    </w:p>
    <w:p w:rsidR="00000000" w:rsidDel="00000000" w:rsidP="00000000" w:rsidRDefault="00000000" w:rsidRPr="00000000" w14:paraId="000000A5">
      <w:pPr>
        <w:spacing w:after="160" w:line="259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Emerging Visions Juried Exhibition Award of Distinction </w:t>
      </w:r>
    </w:p>
    <w:p w:rsidR="00000000" w:rsidDel="00000000" w:rsidP="00000000" w:rsidRDefault="00000000" w:rsidRPr="00000000" w14:paraId="000000A6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2017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The Kennedy Center VSA Emerging Artists Award of Excellence</w:t>
      </w:r>
    </w:p>
    <w:p w:rsidR="00000000" w:rsidDel="00000000" w:rsidP="00000000" w:rsidRDefault="00000000" w:rsidRPr="00000000" w14:paraId="000000A7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The CAFD Collaborative Achievement Award</w:t>
      </w:r>
    </w:p>
    <w:p w:rsidR="00000000" w:rsidDel="00000000" w:rsidP="00000000" w:rsidRDefault="00000000" w:rsidRPr="00000000" w14:paraId="000000A8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Brian Betzler Memorial Scholarship</w:t>
      </w:r>
    </w:p>
    <w:p w:rsidR="00000000" w:rsidDel="00000000" w:rsidP="00000000" w:rsidRDefault="00000000" w:rsidRPr="00000000" w14:paraId="000000A9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Margret Giffen Memorial Scholarship</w:t>
      </w:r>
    </w:p>
    <w:p w:rsidR="00000000" w:rsidDel="00000000" w:rsidP="00000000" w:rsidRDefault="00000000" w:rsidRPr="00000000" w14:paraId="000000AA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James Howard and Barbara Frizzle Campbell Scholarship</w:t>
      </w:r>
    </w:p>
    <w:p w:rsidR="00000000" w:rsidDel="00000000" w:rsidP="00000000" w:rsidRDefault="00000000" w:rsidRPr="00000000" w14:paraId="000000AB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Douds Memorial Scholarship</w:t>
      </w:r>
    </w:p>
    <w:p w:rsidR="00000000" w:rsidDel="00000000" w:rsidP="00000000" w:rsidRDefault="00000000" w:rsidRPr="00000000" w14:paraId="000000AC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2016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Rocchino Scholar, David S. Rocchino Foundation </w:t>
      </w:r>
    </w:p>
    <w:p w:rsidR="00000000" w:rsidDel="00000000" w:rsidP="00000000" w:rsidRDefault="00000000" w:rsidRPr="00000000" w14:paraId="000000AD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2016-17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Brian Cantwell Memorial Scholarship</w:t>
      </w:r>
    </w:p>
    <w:p w:rsidR="00000000" w:rsidDel="00000000" w:rsidP="00000000" w:rsidRDefault="00000000" w:rsidRPr="00000000" w14:paraId="000000AE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2013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Connor McKenna Courage Award</w:t>
      </w:r>
    </w:p>
    <w:p w:rsidR="00000000" w:rsidDel="00000000" w:rsidP="00000000" w:rsidRDefault="00000000" w:rsidRPr="00000000" w14:paraId="000000AF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United Steelworkers Scholarship</w:t>
      </w:r>
    </w:p>
    <w:p w:rsidR="00000000" w:rsidDel="00000000" w:rsidP="00000000" w:rsidRDefault="00000000" w:rsidRPr="00000000" w14:paraId="000000B0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Altria Group Inc Scholarship</w:t>
      </w:r>
    </w:p>
    <w:p w:rsidR="00000000" w:rsidDel="00000000" w:rsidP="00000000" w:rsidRDefault="00000000" w:rsidRPr="00000000" w14:paraId="000000B1">
      <w:pPr>
        <w:spacing w:after="160" w:line="25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centredaily.com/living/article109818072.html" TargetMode="External"/><Relationship Id="rId5" Type="http://schemas.openxmlformats.org/officeDocument/2006/relationships/styles" Target="styles.xml"/><Relationship Id="rId6" Type="http://schemas.openxmlformats.org/officeDocument/2006/relationships/hyperlink" Target="mailto:taylor.bielecki88@gmail.com" TargetMode="External"/><Relationship Id="rId7" Type="http://schemas.openxmlformats.org/officeDocument/2006/relationships/hyperlink" Target="http://news.psu.edu/story/487335/2017/10/10/arts-and-entertainment/taylor-bielecki-named-emerging-young-artist" TargetMode="External"/><Relationship Id="rId8" Type="http://schemas.openxmlformats.org/officeDocument/2006/relationships/hyperlink" Target="https://media.vw.com/releases/94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